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dsmk2vgksj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Customer Service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technical support or customer service employees.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Customer Service Team as </w:t>
      </w:r>
      <w:r w:rsidDel="00000000" w:rsidR="00000000" w:rsidRPr="00000000">
        <w:rPr>
          <w:b w:val="1"/>
          <w:bCs w:val="1"/>
          <w:rtl w:val="0"/>
        </w:rPr>
        <w:t xml:space="preserve">[Job Title, e.g., Customer Service Representative]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exceptional skills in effective communication</w:t>
      </w:r>
      <w:r w:rsidDel="00000000" w:rsidR="00000000" w:rsidRPr="00000000">
        <w:rPr>
          <w:rtl w:val="0"/>
        </w:rPr>
        <w:t xml:space="preserve"> and resolving complex customer issues with speed and high professionalism. They directly contributed to </w:t>
      </w:r>
      <w:r w:rsidDel="00000000" w:rsidR="00000000" w:rsidRPr="00000000">
        <w:rPr>
          <w:b w:val="1"/>
          <w:bCs w:val="1"/>
          <w:rtl w:val="0"/>
        </w:rPr>
        <w:t xml:space="preserve">increasing customer satisfaction rates</w:t>
      </w:r>
      <w:r w:rsidDel="00000000" w:rsidR="00000000" w:rsidRPr="00000000">
        <w:rPr>
          <w:rtl w:val="0"/>
        </w:rPr>
        <w:t xml:space="preserve"> and maintaining a positive image for the company.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