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rFonts w:ascii="Cairo" w:cs="Cairo" w:eastAsia="Cairo" w:hAnsi="Cairo"/>
          <w:b w:val="1"/>
          <w:sz w:val="40"/>
          <w:szCs w:val="40"/>
        </w:rPr>
      </w:pP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سند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قبض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مفص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ّ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ل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للمشاريع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أو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40"/>
          <w:szCs w:val="40"/>
          <w:rtl w:val="1"/>
        </w:rPr>
        <w:t xml:space="preserve">العقود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Cairo" w:cs="Cairo" w:eastAsia="Cairo" w:hAnsi="Cair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620"/>
        <w:gridCol w:w="4425"/>
        <w:tblGridChange w:id="0">
          <w:tblGrid>
            <w:gridCol w:w="4620"/>
            <w:gridCol w:w="4425"/>
          </w:tblGrid>
        </w:tblGridChange>
      </w:tblGrid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الشركة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الشركة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الهاتف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09">
      <w:pPr>
        <w:bidi w:val="1"/>
        <w:jc w:val="center"/>
        <w:rPr>
          <w:rFonts w:ascii="Cairo" w:cs="Cairo" w:eastAsia="Cairo" w:hAnsi="Cair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55"/>
        <w:gridCol w:w="1995"/>
        <w:gridCol w:w="2040"/>
        <w:gridCol w:w="2985"/>
        <w:tblGridChange w:id="0">
          <w:tblGrid>
            <w:gridCol w:w="2055"/>
            <w:gridCol w:w="1995"/>
            <w:gridCol w:w="2040"/>
            <w:gridCol w:w="29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السند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0"/>
              </w:rPr>
              <w:t xml:space="preserve">[XXXX]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التاريخ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0"/>
              </w:rPr>
              <w:t xml:space="preserve">[YYYY-MM-DD]</w:t>
            </w:r>
          </w:p>
        </w:tc>
      </w:tr>
      <w:tr>
        <w:trPr>
          <w:cantSplit w:val="0"/>
          <w:trHeight w:val="1229.447999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العميل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العميل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المبلغ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المستلم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المبلغ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بالأرقام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طريقة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الدفع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نقد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شيك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تحويل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التفاصيل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الشيك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\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التحويل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البنك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البنك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الفرع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الوصف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[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وصف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المعاملة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1A">
      <w:pPr>
        <w:bidi w:val="1"/>
        <w:jc w:val="center"/>
        <w:rPr>
          <w:rFonts w:ascii="Cairo" w:cs="Cairo" w:eastAsia="Cairo" w:hAnsi="Cair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jc w:val="center"/>
        <w:rPr>
          <w:rFonts w:ascii="Cairo" w:cs="Cairo" w:eastAsia="Cairo" w:hAnsi="Cairo"/>
          <w:b w:val="1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المبلغ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بالأحرف</w:t>
      </w:r>
      <w:r w:rsidDel="00000000" w:rsidR="00000000" w:rsidRPr="00000000">
        <w:rPr>
          <w:rFonts w:ascii="Cairo" w:cs="Cairo" w:eastAsia="Cairo" w:hAnsi="Cairo"/>
          <w:b w:val="1"/>
          <w:sz w:val="24"/>
          <w:szCs w:val="24"/>
          <w:rtl w:val="1"/>
        </w:rPr>
        <w:t xml:space="preserve">: .......................................................................................................</w:t>
      </w:r>
    </w:p>
    <w:tbl>
      <w:tblPr>
        <w:tblStyle w:val="Table3"/>
        <w:bidiVisual w:val="1"/>
        <w:tblW w:w="8685.0" w:type="dxa"/>
        <w:jc w:val="left"/>
        <w:tblLayout w:type="fixed"/>
        <w:tblLook w:val="0600"/>
      </w:tblPr>
      <w:tblGrid>
        <w:gridCol w:w="4575"/>
        <w:gridCol w:w="4110"/>
        <w:tblGridChange w:id="0">
          <w:tblGrid>
            <w:gridCol w:w="4575"/>
            <w:gridCol w:w="41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المستلم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Cairo" w:cs="Cairo" w:eastAsia="Cairo" w:hAnsi="Cair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                                       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iro" w:cs="Cairo" w:eastAsia="Cairo" w:hAnsi="Cairo"/>
                <w:b w:val="1"/>
                <w:sz w:val="24"/>
                <w:szCs w:val="24"/>
                <w:rtl w:val="1"/>
              </w:rPr>
              <w:t xml:space="preserve">العميل</w:t>
            </w:r>
          </w:p>
        </w:tc>
      </w:tr>
    </w:tbl>
    <w:p w:rsidR="00000000" w:rsidDel="00000000" w:rsidP="00000000" w:rsidRDefault="00000000" w:rsidRPr="00000000" w14:paraId="0000001E">
      <w:pPr>
        <w:jc w:val="left"/>
        <w:rPr>
          <w:rFonts w:ascii="Cairo" w:cs="Cairo" w:eastAsia="Cairo" w:hAnsi="Cair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ir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